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33" w:rsidRDefault="00677833" w:rsidP="006778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Uniwersytet Mikołaja Kopernika w Toruniu</w:t>
      </w:r>
    </w:p>
    <w:p w:rsidR="00677833" w:rsidRDefault="00677833" w:rsidP="0067783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Humanistyczny</w:t>
      </w:r>
    </w:p>
    <w:p w:rsidR="00677833" w:rsidRDefault="00677833" w:rsidP="0067783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Nauk Historycznych</w:t>
      </w:r>
    </w:p>
    <w:p w:rsidR="00677833" w:rsidRDefault="00677833" w:rsidP="0067783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Filozofii i Nauk Społecznych</w:t>
      </w:r>
    </w:p>
    <w:p w:rsidR="00677833" w:rsidRPr="00EB7A27" w:rsidRDefault="00677833" w:rsidP="00677833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</w:p>
    <w:p w:rsidR="00677833" w:rsidRPr="00EB7A27" w:rsidRDefault="00677833" w:rsidP="00677833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</w:p>
    <w:p w:rsidR="00677833" w:rsidRDefault="00677833" w:rsidP="0067783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Historie wygnanych, przybyszów, obywateli świata. </w:t>
      </w:r>
    </w:p>
    <w:p w:rsidR="00677833" w:rsidRDefault="00677833" w:rsidP="0067783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Doświadczenie migracji w świetle literatury dokumentu osobistego</w:t>
      </w:r>
    </w:p>
    <w:p w:rsidR="00677833" w:rsidRDefault="00677833" w:rsidP="006778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(Toruń, 4–5 czerwca 2020 r.)</w:t>
      </w:r>
    </w:p>
    <w:p w:rsidR="00147802" w:rsidRPr="00AF2B47" w:rsidRDefault="00147802" w:rsidP="00147802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:rsidR="00147802" w:rsidRPr="00AF2B47" w:rsidRDefault="00147802" w:rsidP="00147802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r w:rsidRPr="00AF2B47">
        <w:rPr>
          <w:rFonts w:ascii="Times New Roman" w:hAnsi="Times New Roman"/>
          <w:sz w:val="24"/>
          <w:szCs w:val="24"/>
        </w:rPr>
        <w:t>Imię i nazwisko: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2B47">
        <w:rPr>
          <w:rFonts w:ascii="Times New Roman" w:hAnsi="Times New Roman"/>
          <w:sz w:val="24"/>
          <w:szCs w:val="24"/>
        </w:rPr>
        <w:tab/>
      </w:r>
    </w:p>
    <w:p w:rsidR="00147802" w:rsidRPr="00AF2B47" w:rsidRDefault="00147802" w:rsidP="00147802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r w:rsidRPr="00AF2B47">
        <w:rPr>
          <w:rFonts w:ascii="Times New Roman" w:hAnsi="Times New Roman"/>
          <w:sz w:val="24"/>
          <w:szCs w:val="24"/>
        </w:rPr>
        <w:t>Tytuł/stopień naukowy: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2B47">
        <w:rPr>
          <w:rFonts w:ascii="Times New Roman" w:hAnsi="Times New Roman"/>
          <w:sz w:val="24"/>
          <w:szCs w:val="24"/>
        </w:rPr>
        <w:tab/>
      </w:r>
    </w:p>
    <w:p w:rsidR="00147802" w:rsidRPr="00AF2B47" w:rsidRDefault="00A373A1" w:rsidP="00147802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Reprezentowana jednostka</w:t>
      </w:r>
      <w:r w:rsidR="00147802" w:rsidRPr="00AF2B47">
        <w:rPr>
          <w:rFonts w:ascii="Times New Roman" w:hAnsi="Times New Roman"/>
          <w:sz w:val="24"/>
          <w:szCs w:val="24"/>
        </w:rPr>
        <w:t>:</w:t>
      </w:r>
      <w:r w:rsidR="00147802">
        <w:rPr>
          <w:rFonts w:ascii="Times New Roman" w:hAnsi="Times New Roman"/>
          <w:sz w:val="24"/>
          <w:szCs w:val="24"/>
        </w:rPr>
        <w:t xml:space="preserve"> </w:t>
      </w:r>
      <w:r w:rsidR="00147802" w:rsidRPr="00AF2B47">
        <w:rPr>
          <w:rFonts w:ascii="Times New Roman" w:hAnsi="Times New Roman"/>
          <w:sz w:val="24"/>
          <w:szCs w:val="24"/>
        </w:rPr>
        <w:tab/>
      </w:r>
    </w:p>
    <w:p w:rsidR="00147802" w:rsidRPr="00AF2B47" w:rsidRDefault="00147802" w:rsidP="00147802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r w:rsidRPr="00AF2B47">
        <w:rPr>
          <w:rFonts w:ascii="Times New Roman" w:hAnsi="Times New Roman"/>
          <w:sz w:val="24"/>
          <w:szCs w:val="24"/>
        </w:rPr>
        <w:tab/>
      </w:r>
    </w:p>
    <w:p w:rsidR="00147802" w:rsidRPr="00AF2B47" w:rsidRDefault="00147802" w:rsidP="00147802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r w:rsidRPr="00AF2B47">
        <w:rPr>
          <w:rFonts w:ascii="Times New Roman" w:hAnsi="Times New Roman"/>
          <w:sz w:val="24"/>
          <w:szCs w:val="24"/>
        </w:rPr>
        <w:t>Adres do korespondencji: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2B47">
        <w:rPr>
          <w:rFonts w:ascii="Times New Roman" w:hAnsi="Times New Roman"/>
          <w:sz w:val="24"/>
          <w:szCs w:val="24"/>
        </w:rPr>
        <w:tab/>
      </w:r>
    </w:p>
    <w:p w:rsidR="00147802" w:rsidRPr="00AF2B47" w:rsidRDefault="00147802" w:rsidP="00147802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r w:rsidRPr="00AF2B47">
        <w:rPr>
          <w:rFonts w:ascii="Times New Roman" w:hAnsi="Times New Roman"/>
          <w:sz w:val="24"/>
          <w:szCs w:val="24"/>
        </w:rPr>
        <w:tab/>
      </w:r>
    </w:p>
    <w:p w:rsidR="00147802" w:rsidRPr="00AF2B47" w:rsidRDefault="00147802" w:rsidP="00147802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r w:rsidRPr="00AF2B47">
        <w:rPr>
          <w:rFonts w:ascii="Times New Roman" w:hAnsi="Times New Roman"/>
          <w:sz w:val="24"/>
          <w:szCs w:val="24"/>
        </w:rPr>
        <w:t xml:space="preserve">Adres e-mail: </w:t>
      </w:r>
      <w:r w:rsidRPr="00AF2B47">
        <w:rPr>
          <w:rFonts w:ascii="Times New Roman" w:hAnsi="Times New Roman"/>
          <w:sz w:val="24"/>
          <w:szCs w:val="24"/>
        </w:rPr>
        <w:tab/>
      </w:r>
    </w:p>
    <w:p w:rsidR="00147802" w:rsidRPr="00AF2B47" w:rsidRDefault="00147802" w:rsidP="00147802">
      <w:pPr>
        <w:tabs>
          <w:tab w:val="right" w:leader="dot" w:pos="9072"/>
        </w:tabs>
        <w:jc w:val="both"/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F2B47"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 xml:space="preserve">Tytuł referatu: </w:t>
      </w:r>
      <w:r w:rsidRPr="00AF2B47"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ab/>
      </w:r>
    </w:p>
    <w:p w:rsidR="00147802" w:rsidRPr="00AF2B47" w:rsidRDefault="00147802" w:rsidP="00147802">
      <w:pPr>
        <w:tabs>
          <w:tab w:val="right" w:leader="dot" w:pos="9072"/>
        </w:tabs>
        <w:jc w:val="both"/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 xml:space="preserve">Kilkuzdaniowy abstrakt: </w:t>
      </w:r>
      <w:r w:rsidRPr="00AF2B47"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ab/>
      </w:r>
    </w:p>
    <w:p w:rsidR="00147802" w:rsidRPr="00AF2B47" w:rsidRDefault="00147802" w:rsidP="00147802">
      <w:pPr>
        <w:tabs>
          <w:tab w:val="right" w:leader="dot" w:pos="9072"/>
        </w:tabs>
        <w:jc w:val="both"/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F2B47"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ab/>
      </w:r>
    </w:p>
    <w:p w:rsidR="00147802" w:rsidRPr="00AF2B47" w:rsidRDefault="00147802" w:rsidP="00147802">
      <w:pPr>
        <w:tabs>
          <w:tab w:val="right" w:leader="dot" w:pos="9072"/>
        </w:tabs>
        <w:jc w:val="both"/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F2B47"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ab/>
      </w:r>
    </w:p>
    <w:p w:rsidR="00147802" w:rsidRDefault="00147802" w:rsidP="00147802">
      <w:pPr>
        <w:tabs>
          <w:tab w:val="right" w:leader="dot" w:pos="9072"/>
        </w:tabs>
        <w:jc w:val="both"/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F2B47"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ab/>
      </w:r>
    </w:p>
    <w:p w:rsidR="00677833" w:rsidRDefault="00677833" w:rsidP="00677833">
      <w:pPr>
        <w:tabs>
          <w:tab w:val="right" w:leader="dot" w:pos="9072"/>
        </w:tabs>
        <w:jc w:val="both"/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F2B47"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ab/>
      </w:r>
    </w:p>
    <w:p w:rsidR="00677833" w:rsidRDefault="00677833" w:rsidP="00147802">
      <w:pPr>
        <w:tabs>
          <w:tab w:val="right" w:leader="dot" w:pos="9072"/>
        </w:tabs>
        <w:jc w:val="both"/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F2B47"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ab/>
      </w:r>
    </w:p>
    <w:p w:rsidR="00677833" w:rsidRDefault="00677833" w:rsidP="00677833">
      <w:pPr>
        <w:tabs>
          <w:tab w:val="right" w:leader="dot" w:pos="9072"/>
        </w:tabs>
        <w:jc w:val="both"/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F2B47"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ab/>
      </w:r>
    </w:p>
    <w:p w:rsidR="00147802" w:rsidRPr="00AF2B47" w:rsidRDefault="00147802" w:rsidP="00147802">
      <w:pPr>
        <w:tabs>
          <w:tab w:val="right" w:leader="dot" w:pos="9072"/>
        </w:tabs>
        <w:jc w:val="both"/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F2B47"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>Dane do faktury (NIP, adres):</w:t>
      </w:r>
      <w:r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 w:rsidRPr="00AF2B47"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ab/>
      </w:r>
    </w:p>
    <w:p w:rsidR="00147802" w:rsidRPr="00AF2B47" w:rsidRDefault="00147802" w:rsidP="00147802">
      <w:pPr>
        <w:tabs>
          <w:tab w:val="right" w:leader="dot" w:pos="9072"/>
        </w:tabs>
        <w:jc w:val="both"/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F2B47"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ab/>
      </w:r>
    </w:p>
    <w:p w:rsidR="00147802" w:rsidRPr="00AF2B47" w:rsidRDefault="00147802" w:rsidP="00147802">
      <w:pPr>
        <w:tabs>
          <w:tab w:val="left" w:pos="4820"/>
        </w:tabs>
        <w:spacing w:line="240" w:lineRule="auto"/>
        <w:jc w:val="both"/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F2B47"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 xml:space="preserve">Posiłek wegetariański: (właściwe podkreślić): </w:t>
      </w:r>
      <w:r w:rsidRPr="00AF2B47"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ab/>
        <w:t>TAK</w:t>
      </w:r>
      <w:r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>/</w:t>
      </w:r>
      <w:r w:rsidRPr="00AF2B47">
        <w:rPr>
          <w:rStyle w:val="Wyrnieniedelikatne"/>
          <w:rFonts w:ascii="Times New Roman" w:hAnsi="Times New Roman"/>
          <w:i w:val="0"/>
          <w:iCs w:val="0"/>
          <w:color w:val="auto"/>
          <w:sz w:val="24"/>
          <w:szCs w:val="24"/>
        </w:rPr>
        <w:t>NIE</w:t>
      </w:r>
    </w:p>
    <w:sectPr w:rsidR="00147802" w:rsidRPr="00AF2B47" w:rsidSect="00EB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802"/>
    <w:rsid w:val="00147802"/>
    <w:rsid w:val="00250CF7"/>
    <w:rsid w:val="002E3766"/>
    <w:rsid w:val="00677833"/>
    <w:rsid w:val="00A373A1"/>
    <w:rsid w:val="00C013C3"/>
    <w:rsid w:val="00E708C5"/>
    <w:rsid w:val="00E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887C75D-B30B-41B9-B478-CBF9A2C4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qFormat/>
    <w:rsid w:val="00147802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8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cp:lastModifiedBy>Ilona Zaleska</cp:lastModifiedBy>
  <cp:revision>2</cp:revision>
  <dcterms:created xsi:type="dcterms:W3CDTF">2020-01-25T22:43:00Z</dcterms:created>
  <dcterms:modified xsi:type="dcterms:W3CDTF">2020-01-25T22:43:00Z</dcterms:modified>
</cp:coreProperties>
</file>